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1D" w:rsidRDefault="00FF741D" w:rsidP="00FF741D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41D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dotycząca przetwarzania danych osobowych</w:t>
      </w:r>
    </w:p>
    <w:p w:rsidR="00FF741D" w:rsidRPr="00FF741D" w:rsidRDefault="00FF741D" w:rsidP="00FF741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41D" w:rsidRDefault="00FF741D" w:rsidP="00FF741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41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(ogóln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rozporządzenie o ochronie dany</w:t>
      </w:r>
      <w:r w:rsidRPr="00FF741D">
        <w:rPr>
          <w:rFonts w:ascii="Times New Roman" w:eastAsia="Times New Roman" w:hAnsi="Times New Roman" w:cs="Times New Roman"/>
          <w:sz w:val="24"/>
          <w:szCs w:val="24"/>
          <w:lang w:eastAsia="pl-PL"/>
        </w:rPr>
        <w:t>ch) informuję, że:</w:t>
      </w:r>
    </w:p>
    <w:p w:rsidR="0054447B" w:rsidRDefault="002B535D" w:rsidP="005B729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FF7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</w:t>
      </w:r>
      <w:r w:rsidR="00360283" w:rsidRPr="00FF7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użytkownika </w:t>
      </w:r>
      <w:r w:rsidRPr="00FF741D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</w:t>
      </w:r>
      <w:r w:rsidR="00360283" w:rsidRPr="00FF7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Głównej </w:t>
      </w:r>
      <w:r w:rsidRPr="00FF741D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Zachodniopomorskiego Uniwersytetu Technologicznego w Szczecinie</w:t>
      </w:r>
      <w:r w:rsidR="00360283" w:rsidRPr="00FF7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(dalej: BG)</w:t>
      </w:r>
      <w:r w:rsidR="007E433C" w:rsidRPr="00FF7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741D" w:rsidRPr="00FF741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jest Zachodniopomorski Uniwersytet Technologiczny w Szczecinie z siedzibą w Szczecinie al. Piastów 17, tel. 0914494015, e-mail: </w:t>
      </w:r>
      <w:hyperlink r:id="rId5" w:history="1">
        <w:r w:rsidR="00FF741D" w:rsidRPr="00FF741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 w:bidi="pl-PL"/>
          </w:rPr>
          <w:t>rektor@zut.edu.pl</w:t>
        </w:r>
      </w:hyperlink>
      <w:r w:rsidR="00544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741D" w:rsidRPr="00FF741D" w:rsidRDefault="00FF741D" w:rsidP="005B729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FF741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Inspektorem ochrony danych w ZUT jest mgr Artur Kurek, z którym kontakt możliwy jest:</w:t>
      </w:r>
    </w:p>
    <w:p w:rsidR="00FF741D" w:rsidRPr="00FF741D" w:rsidRDefault="00FF741D" w:rsidP="00FF741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FF741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pisemnie: na adres 70-311 Szczecin al. Piastów 45 lub e-mail </w:t>
      </w:r>
      <w:hyperlink r:id="rId6" w:history="1">
        <w:r w:rsidRPr="00FF741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 w:bidi="pl-PL"/>
          </w:rPr>
          <w:t>IOD.kurek@zut.edu.pl</w:t>
        </w:r>
      </w:hyperlink>
    </w:p>
    <w:p w:rsidR="00FF741D" w:rsidRPr="00FF741D" w:rsidRDefault="00FF741D" w:rsidP="00FF741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FF741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telefonicznie: 091 449 4924,</w:t>
      </w:r>
    </w:p>
    <w:p w:rsidR="00CF17A6" w:rsidRDefault="00360283" w:rsidP="00CF17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Państwa danych osobowych są przepisy prawa:</w:t>
      </w:r>
    </w:p>
    <w:p w:rsidR="00455C49" w:rsidRPr="00227376" w:rsidRDefault="00EF2D30" w:rsidP="0022737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ZARZĄDZENIE NR 89 </w:t>
      </w:r>
      <w:r w:rsidRPr="00EF2D30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Rektora Zachodniopomorskiego Uniwersytetu Technologicznego w Szczecinie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D3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 października 2018 r</w:t>
      </w:r>
      <w:r w:rsidR="00227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27376" w:rsidRPr="00227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ochrony danych </w:t>
      </w:r>
      <w:r w:rsidR="00227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przetwarzanych </w:t>
      </w:r>
      <w:r w:rsidR="00227376" w:rsidRPr="00227376">
        <w:rPr>
          <w:rFonts w:ascii="Times New Roman" w:eastAsia="Times New Roman" w:hAnsi="Times New Roman" w:cs="Times New Roman"/>
          <w:sz w:val="24"/>
          <w:szCs w:val="24"/>
          <w:lang w:eastAsia="pl-PL"/>
        </w:rPr>
        <w:t>w Zachodniopomorskim Uniwersytecie Technologicznym w Szczecinie</w:t>
      </w:r>
    </w:p>
    <w:p w:rsidR="00150BD9" w:rsidRPr="00150BD9" w:rsidRDefault="00CF17A6" w:rsidP="00150BD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będą przetwarzane w celu </w:t>
      </w:r>
      <w:r w:rsidR="00150BD9" w:rsidRPr="0015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organizacji </w:t>
      </w:r>
      <w:r w:rsidR="00150BD9" w:rsidRPr="0015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Konferencji Naukowo-Dydaktycznej nt. „Alternatywne kierunki hodowli i produkcji roślin” połączonej ze Zjazdem Katedr Jednoimiennych, organizowanej przez Katedrę Agronomii, Wydziała Kształtowania Środowiska i Rolnictwa, Zachodniopomorskiego Uniwersytetu Technologicznego </w:t>
      </w:r>
    </w:p>
    <w:p w:rsidR="00FB2A5D" w:rsidRPr="00150BD9" w:rsidRDefault="00150BD9" w:rsidP="00150BD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BD9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Szczecinie.</w:t>
      </w:r>
    </w:p>
    <w:p w:rsidR="00CF17A6" w:rsidRPr="0013175E" w:rsidRDefault="00CF17A6" w:rsidP="00FF741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obowiązującym prawem dane osobowe </w:t>
      </w:r>
      <w:r w:rsidR="00DE24A5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przekazane </w:t>
      </w:r>
      <w:r w:rsidR="00DE2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przetwarzającym</w:t>
      </w:r>
      <w:r w:rsidR="00DE24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175E" w:rsidRDefault="0013175E" w:rsidP="00FB2A5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będą przechowywane przez okres </w:t>
      </w:r>
      <w:r w:rsidR="00DE24A5">
        <w:rPr>
          <w:rFonts w:ascii="Times New Roman" w:eastAsia="Times New Roman" w:hAnsi="Times New Roman" w:cs="Times New Roman"/>
          <w:sz w:val="24"/>
          <w:szCs w:val="24"/>
          <w:lang w:eastAsia="pl-PL"/>
        </w:rPr>
        <w:t>do 6 miesięcy w celu realizacji zobowiązań wynikających z konferencji</w:t>
      </w:r>
      <w:r w:rsidR="005344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34470" w:rsidRDefault="00534470" w:rsidP="00DE24A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Użytkownik </w:t>
      </w:r>
      <w:r w:rsidR="00DE24A5">
        <w:rPr>
          <w:rFonts w:ascii="Times New Roman" w:eastAsia="Times New Roman" w:hAnsi="Times New Roman" w:cs="Times New Roman"/>
          <w:sz w:val="24"/>
          <w:szCs w:val="24"/>
          <w:lang w:eastAsia="pl-PL"/>
        </w:rPr>
        <w:t>WKŚiR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d</w:t>
      </w:r>
      <w:r w:rsidR="008E5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ostępu do treści swoich danych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prawo ich sprostowania, usunięcia, ograniczenia przetwarzania, prawo do przenoszenia danych, prawo wniesienia sprzeciwu, prawo do </w:t>
      </w:r>
      <w:r w:rsidR="009F6A06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dowolnym momencie bez wpływu na zgodność z prawem przetwarzania, którego dokonano na podsta</w:t>
      </w:r>
      <w:r w:rsidR="008E5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 zgody przed jej cofnięciem, pod warunkiem rozliczenia się z </w:t>
      </w:r>
      <w:r w:rsidR="00DE24A5" w:rsidRPr="00DE24A5">
        <w:rPr>
          <w:rFonts w:ascii="Times New Roman" w:eastAsia="Times New Roman" w:hAnsi="Times New Roman" w:cs="Times New Roman"/>
          <w:sz w:val="24"/>
          <w:szCs w:val="24"/>
          <w:lang w:eastAsia="pl-PL"/>
        </w:rPr>
        <w:t>WKŚiR</w:t>
      </w:r>
      <w:r w:rsidR="008E5B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F741D" w:rsidRDefault="00534470" w:rsidP="00FF741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Użytkownik BG ma prawo do wniesienia skargi do organu nadzorczego, </w:t>
      </w:r>
      <w:r w:rsidR="00FF741D" w:rsidRPr="00FF741D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jest Prezes Urzędu Ochrony Danych Osobo</w:t>
      </w:r>
      <w:r w:rsidR="00FF7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 (PUODO) - gdy uzna </w:t>
      </w:r>
      <w:r w:rsidR="00FF741D" w:rsidRPr="00FF741D">
        <w:rPr>
          <w:rFonts w:ascii="Times New Roman" w:eastAsia="Times New Roman" w:hAnsi="Times New Roman" w:cs="Times New Roman"/>
          <w:sz w:val="24"/>
          <w:szCs w:val="24"/>
          <w:lang w:eastAsia="pl-PL"/>
        </w:rPr>
        <w:t>iż przetwarzanie danych osobowych narusza przepisy o ochronie danych osobowych.</w:t>
      </w:r>
      <w:r w:rsidR="00FF7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4470" w:rsidRPr="00FF741D" w:rsidRDefault="00455C49" w:rsidP="00580ED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niezbędne do </w:t>
      </w:r>
      <w:r w:rsidR="00DE2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uczestnictwa w </w:t>
      </w:r>
      <w:r w:rsidR="00580EDD" w:rsidRPr="00580EDD"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Konferencji Naukowo-Dydaktycznej</w:t>
      </w:r>
      <w:r w:rsidR="00DE24A5" w:rsidRPr="00580E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E2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2A5D" w:rsidRPr="00905088" w:rsidRDefault="00455C49" w:rsidP="00580ED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</w:t>
      </w:r>
      <w:r w:rsidR="00DE2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osobowe uczestników </w:t>
      </w:r>
      <w:r w:rsidR="00580EDD" w:rsidRPr="00580EDD"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Konferencji Naukowo-Dydaktycznej</w:t>
      </w:r>
      <w:r w:rsidR="00580E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Start w:id="0" w:name="_GoBack"/>
      <w:bookmarkEnd w:id="0"/>
      <w:r w:rsidRPr="00580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5088" w:rsidRPr="00905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5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przetwarzane w sposób zautomatyzowany </w:t>
      </w:r>
      <w:r w:rsidR="00905088" w:rsidRPr="0090508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F741D" w:rsidRPr="00905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podlegały profilowaniu.</w:t>
      </w:r>
    </w:p>
    <w:p w:rsidR="002B535D" w:rsidRPr="002B535D" w:rsidRDefault="002B535D" w:rsidP="002B5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3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B535D" w:rsidRPr="002B535D" w:rsidRDefault="002B535D" w:rsidP="002B5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3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0DF7" w:rsidRPr="008E5B2B" w:rsidRDefault="00580EDD" w:rsidP="008E5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B0DF7" w:rsidRPr="008E5B2B" w:rsidSect="00CB191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16D33"/>
    <w:multiLevelType w:val="multilevel"/>
    <w:tmpl w:val="280A67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771995"/>
    <w:multiLevelType w:val="hybridMultilevel"/>
    <w:tmpl w:val="C1E05338"/>
    <w:lvl w:ilvl="0" w:tplc="E214D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A2659"/>
    <w:multiLevelType w:val="multilevel"/>
    <w:tmpl w:val="C6B000F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5D"/>
    <w:rsid w:val="0013175E"/>
    <w:rsid w:val="00150BD9"/>
    <w:rsid w:val="00227376"/>
    <w:rsid w:val="002B535D"/>
    <w:rsid w:val="00360283"/>
    <w:rsid w:val="003C1A5F"/>
    <w:rsid w:val="00455C49"/>
    <w:rsid w:val="00523A17"/>
    <w:rsid w:val="00534470"/>
    <w:rsid w:val="0054447B"/>
    <w:rsid w:val="00580EDD"/>
    <w:rsid w:val="007E433C"/>
    <w:rsid w:val="008A1B9A"/>
    <w:rsid w:val="008E5B2B"/>
    <w:rsid w:val="00905088"/>
    <w:rsid w:val="009A261C"/>
    <w:rsid w:val="009F6A06"/>
    <w:rsid w:val="00A272ED"/>
    <w:rsid w:val="00B23170"/>
    <w:rsid w:val="00C42593"/>
    <w:rsid w:val="00CB1917"/>
    <w:rsid w:val="00CF17A6"/>
    <w:rsid w:val="00DB6A0B"/>
    <w:rsid w:val="00DE24A5"/>
    <w:rsid w:val="00EF2D30"/>
    <w:rsid w:val="00FB2A5D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2C14"/>
  <w15:docId w15:val="{20C47DEF-B248-45D3-B529-F03E9FED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433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4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kurek@zut.edu.pl" TargetMode="External"/><Relationship Id="rId5" Type="http://schemas.openxmlformats.org/officeDocument/2006/relationships/hyperlink" Target="mailto:rektor@zu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acielniak</dc:creator>
  <cp:lastModifiedBy>Magdalena Sobolewska</cp:lastModifiedBy>
  <cp:revision>6</cp:revision>
  <cp:lastPrinted>2017-04-04T06:30:00Z</cp:lastPrinted>
  <dcterms:created xsi:type="dcterms:W3CDTF">2019-05-14T09:56:00Z</dcterms:created>
  <dcterms:modified xsi:type="dcterms:W3CDTF">2019-05-14T10:07:00Z</dcterms:modified>
</cp:coreProperties>
</file>