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709E1" w14:textId="77777777" w:rsidR="007174F5" w:rsidRPr="00BC7F1A" w:rsidRDefault="00000000" w:rsidP="00A43EF0">
      <w:pPr>
        <w:pBdr>
          <w:top w:val="single" w:sz="24" w:space="0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10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BC7F1A">
        <w:rPr>
          <w:rFonts w:ascii="Arial" w:hAnsi="Arial" w:cs="Arial"/>
          <w:noProof/>
        </w:rPr>
        <w:pict w14:anchorId="64BA461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3pt;margin-top:-53.85pt;width:270pt;height:31.7pt;z-index:1" stroked="f">
            <v:textbox>
              <w:txbxContent>
                <w:p w14:paraId="4FC18212" w14:textId="20F555B8" w:rsidR="007174F5" w:rsidRPr="008A6600" w:rsidRDefault="007174F5" w:rsidP="008A6600">
                  <w:pPr>
                    <w:jc w:val="right"/>
                    <w:rPr>
                      <w:i/>
                    </w:rPr>
                  </w:pPr>
                  <w:r w:rsidRPr="008A6600">
                    <w:rPr>
                      <w:i/>
                    </w:rPr>
                    <w:t xml:space="preserve">Załącznik </w:t>
                  </w:r>
                  <w:r w:rsidR="005E588F">
                    <w:rPr>
                      <w:i/>
                    </w:rPr>
                    <w:t>1</w:t>
                  </w:r>
                </w:p>
              </w:txbxContent>
            </v:textbox>
          </v:shape>
        </w:pict>
      </w:r>
      <w:r w:rsidR="007174F5" w:rsidRPr="00BC7F1A">
        <w:rPr>
          <w:rFonts w:ascii="Arial" w:hAnsi="Arial" w:cs="Arial"/>
          <w:b/>
          <w:sz w:val="22"/>
          <w:szCs w:val="22"/>
        </w:rPr>
        <w:t>Wydział Kształtowania Środowiska i Rolnictwa</w:t>
      </w:r>
    </w:p>
    <w:p w14:paraId="4CE2DD05" w14:textId="77777777" w:rsidR="007174F5" w:rsidRPr="00BC7F1A" w:rsidRDefault="007174F5" w:rsidP="00A43EF0">
      <w:pPr>
        <w:pBdr>
          <w:top w:val="single" w:sz="24" w:space="0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10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BC7F1A">
        <w:rPr>
          <w:rFonts w:ascii="Arial" w:hAnsi="Arial" w:cs="Arial"/>
          <w:b/>
          <w:sz w:val="22"/>
          <w:szCs w:val="22"/>
        </w:rPr>
        <w:t>Zachodniopomorskiego Uniwersytetu Technologicznego w Szczecinie</w:t>
      </w:r>
    </w:p>
    <w:p w14:paraId="3645F251" w14:textId="77777777" w:rsidR="007174F5" w:rsidRPr="006E3A16" w:rsidRDefault="007174F5" w:rsidP="00A43EF0">
      <w:pPr>
        <w:jc w:val="center"/>
        <w:rPr>
          <w:rFonts w:ascii="Calibri" w:hAnsi="Calibri" w:cs="Arial"/>
          <w:b/>
          <w:sz w:val="22"/>
          <w:szCs w:val="22"/>
        </w:rPr>
      </w:pPr>
    </w:p>
    <w:p w14:paraId="346DDDAD" w14:textId="77777777" w:rsidR="007174F5" w:rsidRPr="00D32234" w:rsidRDefault="007174F5" w:rsidP="00A43EF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21EAF3F" w14:textId="77777777" w:rsidR="00D32234" w:rsidRDefault="007174F5" w:rsidP="00A43EF0">
      <w:pPr>
        <w:jc w:val="center"/>
        <w:rPr>
          <w:rFonts w:ascii="Arial" w:hAnsi="Arial" w:cs="Arial"/>
          <w:b/>
          <w:sz w:val="22"/>
          <w:szCs w:val="22"/>
        </w:rPr>
      </w:pPr>
      <w:r w:rsidRPr="00D32234">
        <w:rPr>
          <w:rFonts w:ascii="Arial" w:hAnsi="Arial" w:cs="Arial"/>
          <w:b/>
          <w:sz w:val="22"/>
          <w:szCs w:val="22"/>
        </w:rPr>
        <w:t>Oświadczenie dotyczące</w:t>
      </w:r>
      <w:r w:rsidR="00D32234">
        <w:rPr>
          <w:rFonts w:ascii="Arial" w:hAnsi="Arial" w:cs="Arial"/>
          <w:b/>
          <w:sz w:val="22"/>
          <w:szCs w:val="22"/>
        </w:rPr>
        <w:t xml:space="preserve"> </w:t>
      </w:r>
      <w:r w:rsidRPr="00D32234">
        <w:rPr>
          <w:rFonts w:ascii="Arial" w:hAnsi="Arial" w:cs="Arial"/>
          <w:b/>
          <w:sz w:val="22"/>
          <w:szCs w:val="22"/>
        </w:rPr>
        <w:t xml:space="preserve">archiwizacji dokumentacji osiągniętych </w:t>
      </w:r>
    </w:p>
    <w:p w14:paraId="60636342" w14:textId="40E4BC75" w:rsidR="007174F5" w:rsidRPr="00D32234" w:rsidRDefault="007174F5" w:rsidP="00A43EF0">
      <w:pPr>
        <w:jc w:val="center"/>
        <w:rPr>
          <w:rFonts w:ascii="Arial" w:hAnsi="Arial" w:cs="Arial"/>
          <w:b/>
          <w:sz w:val="22"/>
          <w:szCs w:val="22"/>
        </w:rPr>
      </w:pPr>
      <w:r w:rsidRPr="00D32234">
        <w:rPr>
          <w:rFonts w:ascii="Arial" w:hAnsi="Arial" w:cs="Arial"/>
          <w:b/>
          <w:sz w:val="22"/>
          <w:szCs w:val="22"/>
        </w:rPr>
        <w:t xml:space="preserve">efektów </w:t>
      </w:r>
      <w:r w:rsidR="00D32234" w:rsidRPr="00D32234">
        <w:rPr>
          <w:rFonts w:ascii="Arial" w:hAnsi="Arial" w:cs="Arial"/>
          <w:b/>
          <w:sz w:val="22"/>
          <w:szCs w:val="22"/>
        </w:rPr>
        <w:t>uczenia się</w:t>
      </w:r>
      <w:r w:rsidRPr="00D32234">
        <w:rPr>
          <w:rFonts w:ascii="Arial" w:hAnsi="Arial" w:cs="Arial"/>
          <w:b/>
          <w:sz w:val="22"/>
          <w:szCs w:val="22"/>
        </w:rPr>
        <w:t xml:space="preserve">  w jednostkach dydaktycznych </w:t>
      </w:r>
      <w:proofErr w:type="spellStart"/>
      <w:r w:rsidRPr="00D32234">
        <w:rPr>
          <w:rFonts w:ascii="Arial" w:hAnsi="Arial" w:cs="Arial"/>
          <w:b/>
          <w:sz w:val="22"/>
          <w:szCs w:val="22"/>
        </w:rPr>
        <w:t>WKŚiR</w:t>
      </w:r>
      <w:proofErr w:type="spellEnd"/>
    </w:p>
    <w:p w14:paraId="5FE3C60C" w14:textId="77777777" w:rsidR="007174F5" w:rsidRPr="00D32234" w:rsidRDefault="007174F5" w:rsidP="00A43EF0">
      <w:pPr>
        <w:jc w:val="center"/>
        <w:rPr>
          <w:rFonts w:ascii="Arial" w:hAnsi="Arial" w:cs="Arial"/>
          <w:b/>
          <w:sz w:val="22"/>
          <w:szCs w:val="22"/>
        </w:rPr>
      </w:pPr>
      <w:r w:rsidRPr="00D32234">
        <w:rPr>
          <w:rFonts w:ascii="Arial" w:hAnsi="Arial" w:cs="Arial"/>
          <w:b/>
          <w:sz w:val="22"/>
          <w:szCs w:val="22"/>
        </w:rPr>
        <w:t>w roku akademickim ……………………</w:t>
      </w:r>
    </w:p>
    <w:p w14:paraId="4031A9DA" w14:textId="77777777" w:rsidR="007174F5" w:rsidRPr="00F1160A" w:rsidRDefault="007174F5" w:rsidP="00A43EF0">
      <w:pPr>
        <w:jc w:val="center"/>
        <w:rPr>
          <w:rFonts w:ascii="Calibri" w:hAnsi="Calibri" w:cs="Arial"/>
          <w:b/>
          <w:sz w:val="16"/>
          <w:szCs w:val="16"/>
          <w:u w:val="single"/>
        </w:rPr>
      </w:pPr>
    </w:p>
    <w:p w14:paraId="4C4DF4D3" w14:textId="77777777" w:rsidR="007174F5" w:rsidRPr="006E3A16" w:rsidRDefault="007174F5" w:rsidP="00A43EF0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65B61A51" w14:textId="226830A5" w:rsidR="007174F5" w:rsidRDefault="007174F5" w:rsidP="00E133ED">
      <w:pPr>
        <w:jc w:val="center"/>
        <w:rPr>
          <w:rFonts w:ascii="Arial" w:hAnsi="Arial" w:cs="Arial"/>
          <w:b/>
          <w:sz w:val="22"/>
          <w:szCs w:val="22"/>
        </w:rPr>
      </w:pPr>
      <w:r w:rsidRPr="006E3A16">
        <w:rPr>
          <w:rFonts w:ascii="Arial" w:hAnsi="Arial" w:cs="Arial"/>
          <w:b/>
          <w:sz w:val="22"/>
          <w:szCs w:val="22"/>
        </w:rPr>
        <w:t>Oświadczam, że w Katedrze/</w:t>
      </w:r>
      <w:r w:rsidR="00D571D2">
        <w:rPr>
          <w:rFonts w:ascii="Arial" w:hAnsi="Arial" w:cs="Arial"/>
          <w:b/>
          <w:sz w:val="22"/>
          <w:szCs w:val="22"/>
        </w:rPr>
        <w:t>Pracowni</w:t>
      </w:r>
    </w:p>
    <w:p w14:paraId="161C8333" w14:textId="77777777" w:rsidR="007174F5" w:rsidRPr="004023AD" w:rsidRDefault="007174F5" w:rsidP="004023A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023AD">
        <w:rPr>
          <w:rFonts w:ascii="Arial" w:hAnsi="Arial" w:cs="Arial"/>
          <w:sz w:val="22"/>
          <w:szCs w:val="22"/>
        </w:rPr>
        <w:t>………………………………………</w:t>
      </w:r>
    </w:p>
    <w:p w14:paraId="5EE1F2F9" w14:textId="77777777" w:rsidR="007174F5" w:rsidRPr="006E3A16" w:rsidRDefault="007174F5" w:rsidP="004023AD">
      <w:pPr>
        <w:jc w:val="center"/>
        <w:rPr>
          <w:rFonts w:ascii="Arial" w:hAnsi="Arial" w:cs="Arial"/>
          <w:b/>
          <w:sz w:val="22"/>
          <w:szCs w:val="22"/>
        </w:rPr>
      </w:pPr>
    </w:p>
    <w:p w14:paraId="1D33242F" w14:textId="77777777" w:rsidR="007174F5" w:rsidRPr="006E3A16" w:rsidRDefault="007174F5" w:rsidP="004023AD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6E3A16">
        <w:rPr>
          <w:rFonts w:ascii="Arial" w:hAnsi="Arial" w:cs="Arial"/>
          <w:sz w:val="22"/>
          <w:szCs w:val="22"/>
        </w:rPr>
        <w:t>Archiwizacji podlegają:</w:t>
      </w:r>
    </w:p>
    <w:p w14:paraId="4DFFDDDD" w14:textId="2B3DDE38" w:rsidR="007174F5" w:rsidRDefault="007174F5" w:rsidP="00EC137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3A16">
        <w:rPr>
          <w:rFonts w:ascii="Arial" w:hAnsi="Arial" w:cs="Arial"/>
          <w:sz w:val="22"/>
          <w:szCs w:val="22"/>
        </w:rPr>
        <w:t xml:space="preserve">Papierowe lub cyfrowe wersje prac weryfikujących stopień osiągnięcia przez studentów założonych dla danego przedmiotu efektów </w:t>
      </w:r>
      <w:r w:rsidR="00D32234">
        <w:rPr>
          <w:rFonts w:ascii="Arial" w:hAnsi="Arial" w:cs="Arial"/>
          <w:sz w:val="22"/>
          <w:szCs w:val="22"/>
        </w:rPr>
        <w:t>uczenia się</w:t>
      </w:r>
      <w:r w:rsidRPr="006E3A16">
        <w:rPr>
          <w:rFonts w:ascii="Arial" w:hAnsi="Arial" w:cs="Arial"/>
          <w:sz w:val="22"/>
          <w:szCs w:val="22"/>
        </w:rPr>
        <w:t xml:space="preserve"> (kolokwia, prace egzaminacyjne i zaliczeniowe, projekty, opracowania, prezentacje multimedialne, inne prace studentów)</w:t>
      </w:r>
    </w:p>
    <w:p w14:paraId="6BEF495D" w14:textId="77777777" w:rsidR="007174F5" w:rsidRDefault="007174F5" w:rsidP="006E3A16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20" w:type="dxa"/>
        <w:tblLook w:val="00A0" w:firstRow="1" w:lastRow="0" w:firstColumn="1" w:lastColumn="0" w:noHBand="0" w:noVBand="0"/>
      </w:tblPr>
      <w:tblGrid>
        <w:gridCol w:w="551"/>
        <w:gridCol w:w="2245"/>
        <w:gridCol w:w="1441"/>
        <w:gridCol w:w="567"/>
        <w:gridCol w:w="2161"/>
        <w:gridCol w:w="1377"/>
      </w:tblGrid>
      <w:tr w:rsidR="007174F5" w:rsidRPr="004023AD" w14:paraId="68AC1C76" w14:textId="77777777" w:rsidTr="0060365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6C12" w14:textId="77777777" w:rsidR="007174F5" w:rsidRPr="00603652" w:rsidRDefault="007174F5" w:rsidP="0060365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tcBorders>
              <w:left w:val="single" w:sz="4" w:space="0" w:color="auto"/>
            </w:tcBorders>
          </w:tcPr>
          <w:p w14:paraId="50E4CEF9" w14:textId="77777777" w:rsidR="007174F5" w:rsidRPr="00603652" w:rsidRDefault="007174F5" w:rsidP="0060365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0365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14:paraId="74E4F787" w14:textId="77777777" w:rsidR="007174F5" w:rsidRPr="00603652" w:rsidRDefault="007174F5" w:rsidP="0060365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E46A" w14:textId="77777777" w:rsidR="007174F5" w:rsidRPr="00603652" w:rsidRDefault="007174F5" w:rsidP="0060365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</w:tcPr>
          <w:p w14:paraId="7D5F7F69" w14:textId="77777777" w:rsidR="007174F5" w:rsidRPr="00603652" w:rsidRDefault="007174F5" w:rsidP="0060365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03652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377" w:type="dxa"/>
          </w:tcPr>
          <w:p w14:paraId="53A7D53B" w14:textId="77777777" w:rsidR="007174F5" w:rsidRPr="00603652" w:rsidRDefault="007174F5" w:rsidP="0060365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CCC784" w14:textId="77777777" w:rsidR="007174F5" w:rsidRPr="006E3A16" w:rsidRDefault="007174F5" w:rsidP="006E3A16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240ED4F8" w14:textId="77777777" w:rsidR="007174F5" w:rsidRPr="006E3A16" w:rsidRDefault="007174F5" w:rsidP="00F47F15">
      <w:pPr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6E3A16">
        <w:rPr>
          <w:rFonts w:ascii="Arial" w:hAnsi="Arial" w:cs="Arial"/>
          <w:sz w:val="22"/>
          <w:szCs w:val="22"/>
        </w:rPr>
        <w:t>protokoły zaliczenia przedmiotu.</w:t>
      </w:r>
    </w:p>
    <w:tbl>
      <w:tblPr>
        <w:tblW w:w="0" w:type="auto"/>
        <w:tblInd w:w="720" w:type="dxa"/>
        <w:tblLook w:val="00A0" w:firstRow="1" w:lastRow="0" w:firstColumn="1" w:lastColumn="0" w:noHBand="0" w:noVBand="0"/>
      </w:tblPr>
      <w:tblGrid>
        <w:gridCol w:w="551"/>
        <w:gridCol w:w="2245"/>
        <w:gridCol w:w="1441"/>
        <w:gridCol w:w="567"/>
        <w:gridCol w:w="2161"/>
        <w:gridCol w:w="1377"/>
      </w:tblGrid>
      <w:tr w:rsidR="007174F5" w:rsidRPr="004023AD" w14:paraId="15437184" w14:textId="77777777" w:rsidTr="0060365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E28B" w14:textId="77777777" w:rsidR="007174F5" w:rsidRPr="00603652" w:rsidRDefault="007174F5" w:rsidP="0060365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tcBorders>
              <w:left w:val="single" w:sz="4" w:space="0" w:color="auto"/>
            </w:tcBorders>
          </w:tcPr>
          <w:p w14:paraId="515BCE07" w14:textId="77777777" w:rsidR="007174F5" w:rsidRPr="00603652" w:rsidRDefault="007174F5" w:rsidP="0060365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0365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14:paraId="49FBD316" w14:textId="77777777" w:rsidR="007174F5" w:rsidRPr="00603652" w:rsidRDefault="007174F5" w:rsidP="0060365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C616" w14:textId="77777777" w:rsidR="007174F5" w:rsidRPr="00603652" w:rsidRDefault="007174F5" w:rsidP="0060365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</w:tcPr>
          <w:p w14:paraId="430524B1" w14:textId="77777777" w:rsidR="007174F5" w:rsidRPr="00603652" w:rsidRDefault="007174F5" w:rsidP="0060365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03652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377" w:type="dxa"/>
          </w:tcPr>
          <w:p w14:paraId="375D66F4" w14:textId="77777777" w:rsidR="007174F5" w:rsidRPr="00603652" w:rsidRDefault="007174F5" w:rsidP="0060365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7668462" w14:textId="77777777" w:rsidR="007174F5" w:rsidRPr="004023AD" w:rsidRDefault="007174F5" w:rsidP="004023AD">
      <w:pPr>
        <w:spacing w:line="276" w:lineRule="auto"/>
        <w:ind w:left="720"/>
        <w:rPr>
          <w:rFonts w:ascii="Arial" w:hAnsi="Arial" w:cs="Arial"/>
          <w:i/>
          <w:sz w:val="22"/>
          <w:szCs w:val="22"/>
        </w:rPr>
      </w:pPr>
    </w:p>
    <w:p w14:paraId="12F17C9F" w14:textId="7EC6159F" w:rsidR="007174F5" w:rsidRPr="006E3A16" w:rsidRDefault="007174F5" w:rsidP="00EC137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E3A16">
        <w:rPr>
          <w:rFonts w:ascii="Arial" w:hAnsi="Arial" w:cs="Arial"/>
          <w:sz w:val="22"/>
          <w:szCs w:val="22"/>
        </w:rPr>
        <w:t>Archiwizowana dokumentacja jest opisana zgodnie z</w:t>
      </w:r>
      <w:r w:rsidRPr="006E3A16">
        <w:rPr>
          <w:rFonts w:ascii="Arial" w:hAnsi="Arial" w:cs="Arial"/>
          <w:i/>
          <w:sz w:val="22"/>
          <w:szCs w:val="22"/>
        </w:rPr>
        <w:t xml:space="preserve"> Procedurą</w:t>
      </w:r>
      <w:r w:rsidRPr="006E3A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dokumentowania i </w:t>
      </w:r>
      <w:r w:rsidRPr="006E3A16">
        <w:rPr>
          <w:rFonts w:ascii="Arial" w:hAnsi="Arial" w:cs="Arial"/>
          <w:i/>
          <w:sz w:val="22"/>
          <w:szCs w:val="22"/>
        </w:rPr>
        <w:t xml:space="preserve">oceny efektów </w:t>
      </w:r>
      <w:r w:rsidR="00D32234">
        <w:rPr>
          <w:rFonts w:ascii="Arial" w:hAnsi="Arial" w:cs="Arial"/>
          <w:i/>
          <w:sz w:val="22"/>
          <w:szCs w:val="22"/>
        </w:rPr>
        <w:t>uczenia się</w:t>
      </w:r>
      <w:r w:rsidRPr="006E3A16">
        <w:rPr>
          <w:rFonts w:ascii="Arial" w:hAnsi="Arial" w:cs="Arial"/>
          <w:i/>
          <w:sz w:val="22"/>
          <w:szCs w:val="22"/>
        </w:rPr>
        <w:t xml:space="preserve"> w przedmiocie/module WKŚiR_I_2.1.</w:t>
      </w:r>
      <w:r w:rsidRPr="006E3A16">
        <w:rPr>
          <w:rFonts w:ascii="Arial" w:hAnsi="Arial" w:cs="Arial"/>
          <w:sz w:val="22"/>
          <w:szCs w:val="22"/>
        </w:rPr>
        <w:t>, w następujący sposób:</w:t>
      </w:r>
    </w:p>
    <w:p w14:paraId="55468B25" w14:textId="77777777" w:rsidR="007174F5" w:rsidRPr="006E3A16" w:rsidRDefault="007174F5" w:rsidP="004023AD">
      <w:pPr>
        <w:numPr>
          <w:ilvl w:val="0"/>
          <w:numId w:val="3"/>
        </w:numPr>
        <w:ind w:left="714" w:hanging="357"/>
        <w:rPr>
          <w:rFonts w:ascii="Arial" w:hAnsi="Arial" w:cs="Arial"/>
          <w:i/>
          <w:sz w:val="22"/>
          <w:szCs w:val="22"/>
        </w:rPr>
      </w:pPr>
      <w:r w:rsidRPr="006E3A16">
        <w:rPr>
          <w:rFonts w:ascii="Arial" w:hAnsi="Arial" w:cs="Arial"/>
          <w:sz w:val="22"/>
          <w:szCs w:val="22"/>
        </w:rPr>
        <w:t>przedmiot/moduł</w:t>
      </w:r>
    </w:p>
    <w:p w14:paraId="0E54EACD" w14:textId="77777777" w:rsidR="007174F5" w:rsidRPr="006E3A16" w:rsidRDefault="007174F5" w:rsidP="006E3A16">
      <w:pPr>
        <w:numPr>
          <w:ilvl w:val="0"/>
          <w:numId w:val="3"/>
        </w:numPr>
        <w:ind w:left="714" w:hanging="357"/>
        <w:rPr>
          <w:rFonts w:ascii="Arial" w:hAnsi="Arial" w:cs="Arial"/>
          <w:i/>
          <w:sz w:val="22"/>
          <w:szCs w:val="22"/>
        </w:rPr>
      </w:pPr>
      <w:r w:rsidRPr="006E3A16">
        <w:rPr>
          <w:rFonts w:ascii="Arial" w:hAnsi="Arial" w:cs="Arial"/>
          <w:sz w:val="22"/>
          <w:szCs w:val="22"/>
        </w:rPr>
        <w:t>kierunek studiów / forma studiów / poziom studiów</w:t>
      </w:r>
    </w:p>
    <w:p w14:paraId="6AC08493" w14:textId="77777777" w:rsidR="007174F5" w:rsidRPr="006E3A16" w:rsidRDefault="007174F5" w:rsidP="006E3A16">
      <w:pPr>
        <w:numPr>
          <w:ilvl w:val="0"/>
          <w:numId w:val="3"/>
        </w:numPr>
        <w:ind w:left="714" w:hanging="357"/>
        <w:rPr>
          <w:rFonts w:ascii="Arial" w:hAnsi="Arial" w:cs="Arial"/>
          <w:i/>
          <w:sz w:val="22"/>
          <w:szCs w:val="22"/>
        </w:rPr>
      </w:pPr>
      <w:r w:rsidRPr="006E3A16">
        <w:rPr>
          <w:rFonts w:ascii="Arial" w:hAnsi="Arial" w:cs="Arial"/>
          <w:sz w:val="22"/>
          <w:szCs w:val="22"/>
        </w:rPr>
        <w:t>rok akademicki / semestr</w:t>
      </w:r>
    </w:p>
    <w:p w14:paraId="76AAEDE4" w14:textId="77777777" w:rsidR="007174F5" w:rsidRPr="006E3A16" w:rsidRDefault="007174F5" w:rsidP="006E3A16">
      <w:pPr>
        <w:numPr>
          <w:ilvl w:val="0"/>
          <w:numId w:val="3"/>
        </w:numPr>
        <w:ind w:left="714" w:hanging="357"/>
        <w:rPr>
          <w:rFonts w:ascii="Arial" w:hAnsi="Arial" w:cs="Arial"/>
          <w:i/>
          <w:sz w:val="22"/>
          <w:szCs w:val="22"/>
        </w:rPr>
      </w:pPr>
      <w:r w:rsidRPr="006E3A16">
        <w:rPr>
          <w:rFonts w:ascii="Arial" w:hAnsi="Arial" w:cs="Arial"/>
          <w:sz w:val="22"/>
          <w:szCs w:val="22"/>
        </w:rPr>
        <w:t>odpowiedzialny za przedmiot / jednostka organizacyjna</w:t>
      </w:r>
    </w:p>
    <w:p w14:paraId="167532A6" w14:textId="77777777" w:rsidR="007174F5" w:rsidRPr="006E3A16" w:rsidRDefault="007174F5" w:rsidP="006E3A16">
      <w:pPr>
        <w:ind w:left="714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Ind w:w="720" w:type="dxa"/>
        <w:tblLook w:val="00A0" w:firstRow="1" w:lastRow="0" w:firstColumn="1" w:lastColumn="0" w:noHBand="0" w:noVBand="0"/>
      </w:tblPr>
      <w:tblGrid>
        <w:gridCol w:w="551"/>
        <w:gridCol w:w="2245"/>
        <w:gridCol w:w="1441"/>
        <w:gridCol w:w="567"/>
        <w:gridCol w:w="2161"/>
        <w:gridCol w:w="1377"/>
      </w:tblGrid>
      <w:tr w:rsidR="007174F5" w:rsidRPr="004023AD" w14:paraId="22702401" w14:textId="77777777" w:rsidTr="0060365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D6A9" w14:textId="77777777" w:rsidR="007174F5" w:rsidRPr="00603652" w:rsidRDefault="007174F5" w:rsidP="0060365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tcBorders>
              <w:left w:val="single" w:sz="4" w:space="0" w:color="auto"/>
            </w:tcBorders>
          </w:tcPr>
          <w:p w14:paraId="054BC865" w14:textId="77777777" w:rsidR="007174F5" w:rsidRPr="00603652" w:rsidRDefault="007174F5" w:rsidP="0060365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0365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14:paraId="47538A9B" w14:textId="77777777" w:rsidR="007174F5" w:rsidRPr="00603652" w:rsidRDefault="007174F5" w:rsidP="0060365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33D3" w14:textId="77777777" w:rsidR="007174F5" w:rsidRPr="00603652" w:rsidRDefault="007174F5" w:rsidP="0060365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</w:tcPr>
          <w:p w14:paraId="7546057C" w14:textId="77777777" w:rsidR="007174F5" w:rsidRPr="00603652" w:rsidRDefault="007174F5" w:rsidP="0060365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03652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377" w:type="dxa"/>
          </w:tcPr>
          <w:p w14:paraId="1A4D4C2D" w14:textId="77777777" w:rsidR="007174F5" w:rsidRPr="00603652" w:rsidRDefault="007174F5" w:rsidP="0060365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22030B" w14:textId="77777777" w:rsidR="007174F5" w:rsidRDefault="007174F5" w:rsidP="004023AD">
      <w:pPr>
        <w:spacing w:line="276" w:lineRule="auto"/>
        <w:ind w:left="714"/>
        <w:rPr>
          <w:rFonts w:ascii="Arial" w:hAnsi="Arial" w:cs="Arial"/>
          <w:sz w:val="22"/>
          <w:szCs w:val="22"/>
        </w:rPr>
      </w:pPr>
    </w:p>
    <w:p w14:paraId="0ADB9E2F" w14:textId="77777777" w:rsidR="007174F5" w:rsidRDefault="007174F5" w:rsidP="00EC1374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Jako </w:t>
      </w:r>
      <w:r w:rsidRPr="006E3A16">
        <w:rPr>
          <w:rFonts w:ascii="Arial" w:hAnsi="Arial" w:cs="Arial"/>
          <w:sz w:val="22"/>
          <w:szCs w:val="22"/>
        </w:rPr>
        <w:t>Kierownik jednostki organizacyjnej w której zatrudniony jest nauczyciel akademicki odpowiedzialny za przedmiot</w:t>
      </w:r>
      <w:r>
        <w:rPr>
          <w:rFonts w:ascii="Arial" w:hAnsi="Arial" w:cs="Arial"/>
          <w:sz w:val="22"/>
          <w:szCs w:val="22"/>
        </w:rPr>
        <w:t>:</w:t>
      </w:r>
      <w:r w:rsidRPr="006E3A16">
        <w:rPr>
          <w:rFonts w:ascii="Arial" w:hAnsi="Arial" w:cs="Arial"/>
          <w:sz w:val="22"/>
          <w:szCs w:val="22"/>
        </w:rPr>
        <w:t xml:space="preserve">  </w:t>
      </w:r>
    </w:p>
    <w:p w14:paraId="265014BE" w14:textId="77777777" w:rsidR="007174F5" w:rsidRDefault="007174F5" w:rsidP="00EC1374">
      <w:pPr>
        <w:pStyle w:val="Akapitzlist"/>
        <w:numPr>
          <w:ilvl w:val="0"/>
          <w:numId w:val="5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EC1374">
        <w:rPr>
          <w:rFonts w:ascii="Arial" w:hAnsi="Arial" w:cs="Arial"/>
          <w:sz w:val="22"/>
          <w:szCs w:val="22"/>
        </w:rPr>
        <w:t>nadzoruj</w:t>
      </w:r>
      <w:r>
        <w:rPr>
          <w:rFonts w:ascii="Arial" w:hAnsi="Arial" w:cs="Arial"/>
          <w:sz w:val="22"/>
          <w:szCs w:val="22"/>
        </w:rPr>
        <w:t>ę</w:t>
      </w:r>
      <w:r w:rsidRPr="00EC1374">
        <w:rPr>
          <w:rFonts w:ascii="Arial" w:hAnsi="Arial" w:cs="Arial"/>
          <w:sz w:val="22"/>
          <w:szCs w:val="22"/>
        </w:rPr>
        <w:t xml:space="preserve"> spo</w:t>
      </w:r>
      <w:r>
        <w:rPr>
          <w:rFonts w:ascii="Arial" w:hAnsi="Arial" w:cs="Arial"/>
          <w:sz w:val="22"/>
          <w:szCs w:val="22"/>
        </w:rPr>
        <w:t>sób archiwizowania dokumentacji</w:t>
      </w:r>
      <w:r w:rsidRPr="00EC1374">
        <w:rPr>
          <w:rFonts w:ascii="Arial" w:hAnsi="Arial" w:cs="Arial"/>
          <w:sz w:val="22"/>
          <w:szCs w:val="22"/>
        </w:rPr>
        <w:t xml:space="preserve"> </w:t>
      </w:r>
    </w:p>
    <w:p w14:paraId="6938822E" w14:textId="77777777" w:rsidR="007174F5" w:rsidRDefault="007174F5" w:rsidP="00EC1374">
      <w:pPr>
        <w:pStyle w:val="Akapitzlist"/>
        <w:numPr>
          <w:ilvl w:val="0"/>
          <w:numId w:val="5"/>
        </w:num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zostało wskazane</w:t>
      </w:r>
      <w:r w:rsidRPr="00EC1374">
        <w:rPr>
          <w:rFonts w:ascii="Arial" w:hAnsi="Arial" w:cs="Arial"/>
          <w:sz w:val="22"/>
          <w:szCs w:val="22"/>
        </w:rPr>
        <w:t xml:space="preserve"> miejsce przechowywania</w:t>
      </w:r>
      <w:r>
        <w:rPr>
          <w:rFonts w:ascii="Arial" w:hAnsi="Arial" w:cs="Arial"/>
          <w:sz w:val="22"/>
          <w:szCs w:val="22"/>
        </w:rPr>
        <w:t xml:space="preserve"> dokumentacji</w:t>
      </w:r>
    </w:p>
    <w:p w14:paraId="37E711A7" w14:textId="77777777" w:rsidR="007174F5" w:rsidRPr="00EC1374" w:rsidRDefault="007174F5" w:rsidP="00EC1374">
      <w:pPr>
        <w:pStyle w:val="Akapitzlist"/>
        <w:numPr>
          <w:ilvl w:val="0"/>
          <w:numId w:val="5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EC1374">
        <w:rPr>
          <w:rFonts w:ascii="Arial" w:hAnsi="Arial" w:cs="Arial"/>
          <w:sz w:val="22"/>
          <w:szCs w:val="22"/>
        </w:rPr>
        <w:t xml:space="preserve">na polecenie </w:t>
      </w:r>
      <w:r>
        <w:rPr>
          <w:rFonts w:ascii="Arial" w:hAnsi="Arial" w:cs="Arial"/>
          <w:sz w:val="22"/>
          <w:szCs w:val="22"/>
        </w:rPr>
        <w:t>D</w:t>
      </w:r>
      <w:r w:rsidRPr="00EC1374">
        <w:rPr>
          <w:rFonts w:ascii="Arial" w:hAnsi="Arial" w:cs="Arial"/>
          <w:sz w:val="22"/>
          <w:szCs w:val="22"/>
        </w:rPr>
        <w:t>ziekana</w:t>
      </w:r>
      <w:r>
        <w:rPr>
          <w:rFonts w:ascii="Arial" w:hAnsi="Arial" w:cs="Arial"/>
          <w:sz w:val="22"/>
          <w:szCs w:val="22"/>
        </w:rPr>
        <w:t xml:space="preserve"> dokumentacja jest dostępna dla osób upoważnionych. </w:t>
      </w:r>
    </w:p>
    <w:tbl>
      <w:tblPr>
        <w:tblW w:w="0" w:type="auto"/>
        <w:tblInd w:w="720" w:type="dxa"/>
        <w:tblLook w:val="00A0" w:firstRow="1" w:lastRow="0" w:firstColumn="1" w:lastColumn="0" w:noHBand="0" w:noVBand="0"/>
      </w:tblPr>
      <w:tblGrid>
        <w:gridCol w:w="551"/>
        <w:gridCol w:w="2245"/>
        <w:gridCol w:w="1441"/>
        <w:gridCol w:w="567"/>
        <w:gridCol w:w="2161"/>
        <w:gridCol w:w="1377"/>
      </w:tblGrid>
      <w:tr w:rsidR="007174F5" w:rsidRPr="004023AD" w14:paraId="4B9C3D15" w14:textId="77777777" w:rsidTr="0060365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FF92" w14:textId="77777777" w:rsidR="007174F5" w:rsidRPr="00603652" w:rsidRDefault="007174F5" w:rsidP="0060365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  <w:tcBorders>
              <w:left w:val="single" w:sz="4" w:space="0" w:color="auto"/>
            </w:tcBorders>
          </w:tcPr>
          <w:p w14:paraId="40055DF4" w14:textId="77777777" w:rsidR="007174F5" w:rsidRPr="00603652" w:rsidRDefault="007174F5" w:rsidP="0060365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0365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14:paraId="28F23248" w14:textId="77777777" w:rsidR="007174F5" w:rsidRPr="00603652" w:rsidRDefault="007174F5" w:rsidP="0060365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C96C" w14:textId="77777777" w:rsidR="007174F5" w:rsidRPr="00603652" w:rsidRDefault="007174F5" w:rsidP="0060365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1" w:type="dxa"/>
            <w:tcBorders>
              <w:left w:val="single" w:sz="4" w:space="0" w:color="auto"/>
            </w:tcBorders>
          </w:tcPr>
          <w:p w14:paraId="375F2933" w14:textId="77777777" w:rsidR="007174F5" w:rsidRPr="00603652" w:rsidRDefault="007174F5" w:rsidP="0060365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03652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377" w:type="dxa"/>
          </w:tcPr>
          <w:p w14:paraId="58BC51D5" w14:textId="77777777" w:rsidR="007174F5" w:rsidRPr="00603652" w:rsidRDefault="007174F5" w:rsidP="0060365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E02D43" w14:textId="77777777" w:rsidR="007174F5" w:rsidRDefault="007174F5">
      <w:pPr>
        <w:rPr>
          <w:sz w:val="22"/>
          <w:szCs w:val="22"/>
        </w:rPr>
      </w:pPr>
    </w:p>
    <w:p w14:paraId="0A354CFE" w14:textId="77777777" w:rsidR="007174F5" w:rsidRDefault="007174F5" w:rsidP="004023AD">
      <w:pPr>
        <w:ind w:left="5664"/>
        <w:rPr>
          <w:sz w:val="22"/>
          <w:szCs w:val="22"/>
        </w:rPr>
      </w:pPr>
    </w:p>
    <w:p w14:paraId="39D76419" w14:textId="77777777" w:rsidR="007174F5" w:rsidRDefault="007174F5" w:rsidP="004023AD">
      <w:pPr>
        <w:ind w:left="5664"/>
        <w:rPr>
          <w:sz w:val="22"/>
          <w:szCs w:val="22"/>
        </w:rPr>
      </w:pPr>
    </w:p>
    <w:p w14:paraId="1727D2EC" w14:textId="77777777" w:rsidR="007174F5" w:rsidRDefault="007174F5" w:rsidP="00A036F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                                                            ………………………………</w:t>
      </w:r>
    </w:p>
    <w:p w14:paraId="6DD37848" w14:textId="23A1F6A0" w:rsidR="007174F5" w:rsidRPr="00A036F9" w:rsidRDefault="007174F5" w:rsidP="00A036F9">
      <w:pPr>
        <w:rPr>
          <w:rFonts w:ascii="Arial" w:hAnsi="Arial" w:cs="Arial"/>
          <w:sz w:val="20"/>
          <w:szCs w:val="20"/>
        </w:rPr>
      </w:pPr>
      <w:r w:rsidRPr="00A036F9">
        <w:rPr>
          <w:rFonts w:ascii="Arial" w:hAnsi="Arial" w:cs="Arial"/>
          <w:sz w:val="20"/>
          <w:szCs w:val="20"/>
        </w:rPr>
        <w:t xml:space="preserve">                  Data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</w:t>
      </w:r>
      <w:r w:rsidRPr="00A036F9">
        <w:rPr>
          <w:rFonts w:ascii="Arial" w:hAnsi="Arial" w:cs="Arial"/>
          <w:sz w:val="20"/>
          <w:szCs w:val="20"/>
        </w:rPr>
        <w:t xml:space="preserve"> Kierownik Katedry</w:t>
      </w:r>
    </w:p>
    <w:sectPr w:rsidR="007174F5" w:rsidRPr="00A036F9" w:rsidSect="00264DB5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73BE4"/>
    <w:multiLevelType w:val="hybridMultilevel"/>
    <w:tmpl w:val="90104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E5A37"/>
    <w:multiLevelType w:val="hybridMultilevel"/>
    <w:tmpl w:val="5420B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96265"/>
    <w:multiLevelType w:val="hybridMultilevel"/>
    <w:tmpl w:val="482A0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075E8"/>
    <w:multiLevelType w:val="hybridMultilevel"/>
    <w:tmpl w:val="F5F43AB4"/>
    <w:lvl w:ilvl="0" w:tplc="627CCA0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FBFEDF4C">
      <w:start w:val="1"/>
      <w:numFmt w:val="lowerLetter"/>
      <w:lvlText w:val="%2."/>
      <w:lvlJc w:val="left"/>
      <w:pPr>
        <w:ind w:left="1440" w:hanging="360"/>
      </w:pPr>
      <w:rPr>
        <w:rFonts w:cs="Times New Roman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7EC5F93"/>
    <w:multiLevelType w:val="hybridMultilevel"/>
    <w:tmpl w:val="B590E60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188173486">
    <w:abstractNumId w:val="3"/>
  </w:num>
  <w:num w:numId="2" w16cid:durableId="468015381">
    <w:abstractNumId w:val="0"/>
  </w:num>
  <w:num w:numId="3" w16cid:durableId="243296483">
    <w:abstractNumId w:val="2"/>
  </w:num>
  <w:num w:numId="4" w16cid:durableId="1151798173">
    <w:abstractNumId w:val="4"/>
  </w:num>
  <w:num w:numId="5" w16cid:durableId="1634600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5555"/>
    <w:rsid w:val="001D5555"/>
    <w:rsid w:val="001F1F30"/>
    <w:rsid w:val="00264DB5"/>
    <w:rsid w:val="00350779"/>
    <w:rsid w:val="003A744F"/>
    <w:rsid w:val="004023AD"/>
    <w:rsid w:val="00460E40"/>
    <w:rsid w:val="00562368"/>
    <w:rsid w:val="005E588F"/>
    <w:rsid w:val="00603652"/>
    <w:rsid w:val="00631910"/>
    <w:rsid w:val="006A5204"/>
    <w:rsid w:val="006D6F3D"/>
    <w:rsid w:val="006E3A16"/>
    <w:rsid w:val="007174F5"/>
    <w:rsid w:val="007B75C7"/>
    <w:rsid w:val="008A6600"/>
    <w:rsid w:val="00A036F9"/>
    <w:rsid w:val="00A43EF0"/>
    <w:rsid w:val="00A63B3D"/>
    <w:rsid w:val="00AF26B5"/>
    <w:rsid w:val="00B718AD"/>
    <w:rsid w:val="00B77276"/>
    <w:rsid w:val="00BC7F1A"/>
    <w:rsid w:val="00BD4059"/>
    <w:rsid w:val="00D32234"/>
    <w:rsid w:val="00D571D2"/>
    <w:rsid w:val="00E133ED"/>
    <w:rsid w:val="00E2062D"/>
    <w:rsid w:val="00E406FA"/>
    <w:rsid w:val="00EC1374"/>
    <w:rsid w:val="00ED5CED"/>
    <w:rsid w:val="00F1160A"/>
    <w:rsid w:val="00F47F15"/>
    <w:rsid w:val="00F9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FAEED0"/>
  <w15:docId w15:val="{CC3A3C5D-FE9B-4FBD-A891-7BBD4A6E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EF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133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133ED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1F1F30"/>
    <w:pPr>
      <w:ind w:left="720"/>
      <w:contextualSpacing/>
    </w:pPr>
  </w:style>
  <w:style w:type="table" w:styleId="Tabela-Siatka">
    <w:name w:val="Table Grid"/>
    <w:basedOn w:val="Standardowy"/>
    <w:uiPriority w:val="99"/>
    <w:rsid w:val="006E3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879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213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Kaup</dc:creator>
  <cp:keywords/>
  <dc:description/>
  <cp:lastModifiedBy>Mariola Wróbel</cp:lastModifiedBy>
  <cp:revision>19</cp:revision>
  <cp:lastPrinted>2015-01-07T12:14:00Z</cp:lastPrinted>
  <dcterms:created xsi:type="dcterms:W3CDTF">2015-01-07T12:12:00Z</dcterms:created>
  <dcterms:modified xsi:type="dcterms:W3CDTF">2024-09-15T19:38:00Z</dcterms:modified>
</cp:coreProperties>
</file>